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22FD" w14:textId="2B537C12" w:rsidR="00F70727" w:rsidRDefault="004A7D19">
      <w:r>
        <w:rPr>
          <w:noProof/>
        </w:rPr>
        <w:drawing>
          <wp:inline distT="0" distB="0" distL="0" distR="0" wp14:anchorId="292686CD" wp14:editId="2577E9A1">
            <wp:extent cx="5761355" cy="1036320"/>
            <wp:effectExtent l="0" t="0" r="0" b="0"/>
            <wp:docPr id="10102387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90792" w14:textId="77777777" w:rsidR="00F70727" w:rsidRDefault="00F70727" w:rsidP="00F70727">
      <w:pPr>
        <w:spacing w:before="480"/>
      </w:pPr>
    </w:p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7427F1" w14:paraId="703C1454" w14:textId="77777777" w:rsidTr="00F10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F2F2F2" w:themeFill="background1" w:themeFillShade="F2"/>
          </w:tcPr>
          <w:p w14:paraId="5E1446B3" w14:textId="4D286318" w:rsidR="007C1172" w:rsidRPr="004A7D19" w:rsidRDefault="00195A7B" w:rsidP="000542B0">
            <w:pPr>
              <w:pStyle w:val="Title"/>
              <w:rPr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Gräsklippar lista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14B1ACBA" w14:textId="77777777" w:rsidR="00F10E41" w:rsidRDefault="00F10E41" w:rsidP="00F10E41">
            <w:pPr>
              <w:pStyle w:val="Da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4AE938FD" w14:textId="05E33DCF" w:rsidR="007C1172" w:rsidRPr="007427F1" w:rsidRDefault="00F10E41" w:rsidP="00F10E41">
            <w:pPr>
              <w:pStyle w:val="Da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0E41">
              <w:rPr>
                <w:color w:val="000000" w:themeColor="text1"/>
              </w:rPr>
              <w:t>Datum</w:t>
            </w:r>
            <w:r w:rsidR="00EE286B">
              <w:rPr>
                <w:color w:val="000000" w:themeColor="text1"/>
              </w:rPr>
              <w:t>:</w:t>
            </w:r>
            <w:r w:rsidR="00D360FC" w:rsidRPr="00F10E41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17112425"/>
                <w:placeholder>
                  <w:docPart w:val="F5FDE77EE73F48209A175BC6DA610E5B"/>
                </w:placeholder>
                <w15:appearance w15:val="hidden"/>
              </w:sdtPr>
              <w:sdtContent>
                <w:r w:rsidR="00EE286B" w:rsidRPr="00EE286B">
                  <w:rPr>
                    <w:color w:val="000000" w:themeColor="text1"/>
                    <w:sz w:val="24"/>
                    <w:szCs w:val="24"/>
                  </w:rPr>
                  <w:t>1</w:t>
                </w:r>
                <w:r w:rsidR="00195A7B">
                  <w:rPr>
                    <w:color w:val="000000" w:themeColor="text1"/>
                    <w:sz w:val="24"/>
                    <w:szCs w:val="24"/>
                  </w:rPr>
                  <w:t>2</w:t>
                </w:r>
                <w:r w:rsidR="00EE286B" w:rsidRPr="00EE286B">
                  <w:rPr>
                    <w:color w:val="000000" w:themeColor="text1"/>
                    <w:sz w:val="24"/>
                    <w:szCs w:val="24"/>
                  </w:rPr>
                  <w:t>/04/24</w:t>
                </w:r>
              </w:sdtContent>
            </w:sdt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520"/>
        <w:gridCol w:w="2520"/>
        <w:gridCol w:w="5040"/>
      </w:tblGrid>
      <w:tr w:rsidR="007C1172" w:rsidRPr="00F70727" w14:paraId="26A456CF" w14:textId="77777777" w:rsidTr="00492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BE4D33A" w14:textId="186EAFE8" w:rsidR="004A1D7B" w:rsidRPr="00F10E41" w:rsidRDefault="00000000" w:rsidP="00F70727">
            <w:pPr>
              <w:pStyle w:val="Heading1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069538511"/>
                <w:placeholder>
                  <w:docPart w:val="B459E19FA18344A08C487BCC2CD37EA0"/>
                </w:placeholder>
                <w15:appearance w15:val="hidden"/>
              </w:sdtPr>
              <w:sdtContent>
                <w:r w:rsidR="004A7D19" w:rsidRPr="00F10E41">
                  <w:rPr>
                    <w:color w:val="000000" w:themeColor="text1"/>
                    <w:sz w:val="24"/>
                    <w:szCs w:val="24"/>
                  </w:rPr>
                  <w:t>vILLA FÖRENING</w:t>
                </w:r>
              </w:sdtContent>
            </w:sdt>
            <w:r w:rsidR="00F70727" w:rsidRPr="00F10E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24882386" w14:textId="62D25750" w:rsidR="007C1172" w:rsidRPr="00F10E41" w:rsidRDefault="00000000" w:rsidP="00F70727">
            <w:pPr>
              <w:pStyle w:val="Heading1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1645262729"/>
                <w:placeholder>
                  <w:docPart w:val="7A19138B84DB41E9AB1566F151296FDD"/>
                </w:placeholder>
                <w15:appearance w15:val="hidden"/>
              </w:sdtPr>
              <w:sdtContent>
                <w:r w:rsidR="004A7D19" w:rsidRPr="00F10E41">
                  <w:rPr>
                    <w:color w:val="000000" w:themeColor="text1"/>
                    <w:sz w:val="24"/>
                    <w:szCs w:val="24"/>
                  </w:rPr>
                  <w:t>Lokation</w:t>
                </w:r>
              </w:sdtContent>
            </w:sdt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15C7A226" w14:textId="1B526C28" w:rsidR="007C1172" w:rsidRPr="00F10E41" w:rsidRDefault="007C1172" w:rsidP="00F70727">
            <w:pPr>
              <w:pStyle w:val="Heading1"/>
              <w:rPr>
                <w:color w:val="000000" w:themeColor="text1"/>
                <w:sz w:val="24"/>
                <w:szCs w:val="24"/>
              </w:rPr>
            </w:pPr>
          </w:p>
        </w:tc>
      </w:tr>
      <w:tr w:rsidR="007C1172" w:rsidRPr="007427F1" w14:paraId="302A1A58" w14:textId="77777777" w:rsidTr="00492EA3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09A31639" w14:textId="6FC1C786" w:rsidR="00841DD4" w:rsidRPr="00F10E41" w:rsidRDefault="00000000" w:rsidP="00F7072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4937407"/>
                <w:placeholder>
                  <w:docPart w:val="95A354499A104BBBA0ECDE4889B1EB36"/>
                </w:placeholder>
                <w15:appearance w15:val="hidden"/>
              </w:sdtPr>
              <w:sdtContent>
                <w:proofErr w:type="spellStart"/>
                <w:r w:rsidR="004A7D19" w:rsidRPr="00F10E41">
                  <w:rPr>
                    <w:sz w:val="24"/>
                    <w:szCs w:val="24"/>
                  </w:rPr>
                  <w:t>Optiken</w:t>
                </w:r>
                <w:proofErr w:type="spellEnd"/>
              </w:sdtContent>
            </w:sdt>
            <w:r w:rsidR="00F70727" w:rsidRPr="00F10E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50984613" w14:textId="6DBA3364" w:rsidR="007C1172" w:rsidRPr="00F10E41" w:rsidRDefault="00195A7B" w:rsidP="00F7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Grönområdena</w:t>
            </w:r>
            <w:proofErr w:type="spellEnd"/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7CC517AC" w14:textId="4544659C" w:rsidR="007C1172" w:rsidRPr="00F10E41" w:rsidRDefault="00000000" w:rsidP="00841DD4">
            <w:pPr>
              <w:spacing w:after="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4956931"/>
                <w:placeholder>
                  <w:docPart w:val="4C04AF43EC5842E3BF2082496F4C740D"/>
                </w:placeholder>
                <w15:appearance w15:val="hidden"/>
              </w:sdtPr>
              <w:sdtContent>
                <w:r w:rsidR="00195A7B">
                  <w:rPr>
                    <w:sz w:val="24"/>
                    <w:szCs w:val="24"/>
                  </w:rPr>
                  <w:t>.</w:t>
                </w:r>
              </w:sdtContent>
            </w:sdt>
            <w:r w:rsidR="00F70727" w:rsidRPr="00F10E41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InvoiceTable"/>
        <w:tblW w:w="4852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687"/>
        <w:gridCol w:w="2362"/>
        <w:gridCol w:w="3733"/>
      </w:tblGrid>
      <w:tr w:rsidR="004A7D19" w:rsidRPr="00F70727" w14:paraId="4A359F7B" w14:textId="77777777" w:rsidTr="00F10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7" w:type="dxa"/>
            <w:shd w:val="clear" w:color="auto" w:fill="F2F2F2" w:themeFill="background1" w:themeFillShade="F2"/>
          </w:tcPr>
          <w:p w14:paraId="5A417B5B" w14:textId="3E1CA487" w:rsidR="004A7D19" w:rsidRPr="00F10E41" w:rsidRDefault="004A7D19" w:rsidP="00F70727">
            <w:pPr>
              <w:pStyle w:val="Heading1White"/>
              <w:jc w:val="left"/>
              <w:rPr>
                <w:color w:val="000000" w:themeColor="text1"/>
              </w:rPr>
            </w:pPr>
            <w:r w:rsidRPr="00F10E41">
              <w:rPr>
                <w:color w:val="000000" w:themeColor="text1"/>
              </w:rPr>
              <w:t xml:space="preserve">Namn </w:t>
            </w:r>
          </w:p>
        </w:tc>
        <w:tc>
          <w:tcPr>
            <w:tcW w:w="2362" w:type="dxa"/>
            <w:shd w:val="clear" w:color="auto" w:fill="F2F2F2" w:themeFill="background1" w:themeFillShade="F2"/>
          </w:tcPr>
          <w:p w14:paraId="1D2646A6" w14:textId="48A25521" w:rsidR="004A7D19" w:rsidRPr="00F10E41" w:rsidRDefault="00195A7B" w:rsidP="00F70727">
            <w:pPr>
              <w:pStyle w:val="Heading1White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Telefon nr</w:t>
            </w:r>
            <w:r w:rsidR="004A7D19" w:rsidRPr="00F10E41">
              <w:rPr>
                <w:color w:val="000000" w:themeColor="text1"/>
              </w:rPr>
              <w:t xml:space="preserve"> </w:t>
            </w:r>
          </w:p>
        </w:tc>
        <w:tc>
          <w:tcPr>
            <w:tcW w:w="3733" w:type="dxa"/>
            <w:shd w:val="clear" w:color="auto" w:fill="F2F2F2" w:themeFill="background1" w:themeFillShade="F2"/>
          </w:tcPr>
          <w:p w14:paraId="60711A0E" w14:textId="5C1FDC8D" w:rsidR="004A7D19" w:rsidRPr="00F10E41" w:rsidRDefault="004A7D19" w:rsidP="00F70727">
            <w:pPr>
              <w:pStyle w:val="Heading1White"/>
              <w:jc w:val="right"/>
              <w:rPr>
                <w:color w:val="000000" w:themeColor="text1"/>
              </w:rPr>
            </w:pPr>
            <w:r w:rsidRPr="00F10E41">
              <w:rPr>
                <w:color w:val="000000" w:themeColor="text1"/>
              </w:rPr>
              <w:t xml:space="preserve">Email </w:t>
            </w:r>
          </w:p>
        </w:tc>
      </w:tr>
      <w:tr w:rsidR="00EE286B" w:rsidRPr="00EE286B" w14:paraId="1539BD45" w14:textId="77777777" w:rsidTr="004A7D19">
        <w:tc>
          <w:tcPr>
            <w:tcW w:w="3687" w:type="dxa"/>
          </w:tcPr>
          <w:p w14:paraId="06340648" w14:textId="3104BB8D" w:rsidR="004A7D19" w:rsidRPr="00EE286B" w:rsidRDefault="00000000" w:rsidP="00F70727">
            <w:pPr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id w:val="1305353443"/>
                <w:placeholder>
                  <w:docPart w:val="6FB4054AF1464A99A0F7091B7779E17F"/>
                </w:placeholder>
                <w15:appearance w15:val="hidden"/>
              </w:sdtPr>
              <w:sdtContent>
                <w:r w:rsidR="004A7D19" w:rsidRPr="00EE286B">
                  <w:rPr>
                    <w:color w:val="D9D9D9" w:themeColor="background1" w:themeShade="D9"/>
                  </w:rPr>
                  <w:t>Tom Lilja</w:t>
                </w:r>
              </w:sdtContent>
            </w:sdt>
          </w:p>
        </w:tc>
        <w:tc>
          <w:tcPr>
            <w:tcW w:w="2362" w:type="dxa"/>
          </w:tcPr>
          <w:p w14:paraId="14E1AE68" w14:textId="1F5FB3D7" w:rsidR="004A7D19" w:rsidRPr="00EE286B" w:rsidRDefault="00000000" w:rsidP="00F70727">
            <w:pPr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id w:val="-2058773306"/>
                <w:placeholder>
                  <w:docPart w:val="D05A110C4ED346068BDF6C297AD9D8E4"/>
                </w:placeholder>
                <w15:appearance w15:val="hidden"/>
              </w:sdtPr>
              <w:sdtContent>
                <w:r w:rsidR="00195A7B">
                  <w:rPr>
                    <w:color w:val="D9D9D9" w:themeColor="background1" w:themeShade="D9"/>
                  </w:rPr>
                  <w:t>070 123 45 67</w:t>
                </w:r>
              </w:sdtContent>
            </w:sdt>
            <w:r w:rsidR="004A7D19" w:rsidRPr="00EE286B"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3733" w:type="dxa"/>
          </w:tcPr>
          <w:p w14:paraId="30EC92BD" w14:textId="77990F26" w:rsidR="004A7D19" w:rsidRPr="00EE286B" w:rsidRDefault="00000000" w:rsidP="00F70727">
            <w:pPr>
              <w:jc w:val="right"/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id w:val="819692342"/>
                <w:placeholder>
                  <w:docPart w:val="082930EFB62E4525B0A9FB03C2215E6D"/>
                </w:placeholder>
                <w15:appearance w15:val="hidden"/>
              </w:sdtPr>
              <w:sdtContent>
                <w:r w:rsidR="00195A7B">
                  <w:rPr>
                    <w:color w:val="D9D9D9" w:themeColor="background1" w:themeShade="D9"/>
                  </w:rPr>
                  <w:t>tom.lilja@optiken.se</w:t>
                </w:r>
              </w:sdtContent>
            </w:sdt>
            <w:r w:rsidR="004A7D19" w:rsidRPr="00EE286B">
              <w:rPr>
                <w:color w:val="D9D9D9" w:themeColor="background1" w:themeShade="D9"/>
              </w:rPr>
              <w:t xml:space="preserve"> </w:t>
            </w:r>
          </w:p>
        </w:tc>
      </w:tr>
      <w:tr w:rsidR="004A7D19" w:rsidRPr="007427F1" w14:paraId="4E287332" w14:textId="77777777" w:rsidTr="004A7D19">
        <w:tc>
          <w:tcPr>
            <w:tcW w:w="3687" w:type="dxa"/>
          </w:tcPr>
          <w:p w14:paraId="631EBCAE" w14:textId="77777777" w:rsidR="004A7D19" w:rsidRPr="007427F1" w:rsidRDefault="004A7D19" w:rsidP="00C46A36"/>
        </w:tc>
        <w:tc>
          <w:tcPr>
            <w:tcW w:w="2362" w:type="dxa"/>
          </w:tcPr>
          <w:p w14:paraId="2D395D64" w14:textId="77777777" w:rsidR="004A7D19" w:rsidRPr="007427F1" w:rsidRDefault="004A7D19" w:rsidP="00C46A36"/>
        </w:tc>
        <w:tc>
          <w:tcPr>
            <w:tcW w:w="3733" w:type="dxa"/>
          </w:tcPr>
          <w:p w14:paraId="0CC09AAD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3969A5A2" w14:textId="77777777" w:rsidTr="004A7D19">
        <w:tc>
          <w:tcPr>
            <w:tcW w:w="3687" w:type="dxa"/>
          </w:tcPr>
          <w:p w14:paraId="00D82347" w14:textId="77777777" w:rsidR="004A7D19" w:rsidRPr="007427F1" w:rsidRDefault="004A7D19" w:rsidP="00C46A36"/>
        </w:tc>
        <w:tc>
          <w:tcPr>
            <w:tcW w:w="2362" w:type="dxa"/>
          </w:tcPr>
          <w:p w14:paraId="7ECE13A9" w14:textId="77777777" w:rsidR="004A7D19" w:rsidRPr="007427F1" w:rsidRDefault="004A7D19" w:rsidP="00C46A36"/>
        </w:tc>
        <w:tc>
          <w:tcPr>
            <w:tcW w:w="3733" w:type="dxa"/>
          </w:tcPr>
          <w:p w14:paraId="42D5356E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3F452F33" w14:textId="77777777" w:rsidTr="004A7D19">
        <w:tc>
          <w:tcPr>
            <w:tcW w:w="3687" w:type="dxa"/>
          </w:tcPr>
          <w:p w14:paraId="2503FDC3" w14:textId="77777777" w:rsidR="004A7D19" w:rsidRPr="007427F1" w:rsidRDefault="004A7D19" w:rsidP="00C46A36"/>
        </w:tc>
        <w:tc>
          <w:tcPr>
            <w:tcW w:w="2362" w:type="dxa"/>
          </w:tcPr>
          <w:p w14:paraId="252AE760" w14:textId="77777777" w:rsidR="004A7D19" w:rsidRPr="007427F1" w:rsidRDefault="004A7D19" w:rsidP="00C46A36"/>
        </w:tc>
        <w:tc>
          <w:tcPr>
            <w:tcW w:w="3733" w:type="dxa"/>
          </w:tcPr>
          <w:p w14:paraId="79FB16ED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6A611F74" w14:textId="77777777" w:rsidTr="004A7D19">
        <w:tc>
          <w:tcPr>
            <w:tcW w:w="3687" w:type="dxa"/>
          </w:tcPr>
          <w:p w14:paraId="5C308C7F" w14:textId="77777777" w:rsidR="004A7D19" w:rsidRPr="007427F1" w:rsidRDefault="004A7D19" w:rsidP="00C46A36"/>
        </w:tc>
        <w:tc>
          <w:tcPr>
            <w:tcW w:w="2362" w:type="dxa"/>
          </w:tcPr>
          <w:p w14:paraId="4D8ABD3A" w14:textId="77777777" w:rsidR="004A7D19" w:rsidRPr="007427F1" w:rsidRDefault="004A7D19" w:rsidP="00C46A36"/>
        </w:tc>
        <w:tc>
          <w:tcPr>
            <w:tcW w:w="3733" w:type="dxa"/>
          </w:tcPr>
          <w:p w14:paraId="5E8A32C9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2E21E369" w14:textId="77777777" w:rsidTr="004A7D19">
        <w:tc>
          <w:tcPr>
            <w:tcW w:w="3687" w:type="dxa"/>
          </w:tcPr>
          <w:p w14:paraId="2B009443" w14:textId="77777777" w:rsidR="004A7D19" w:rsidRPr="007427F1" w:rsidRDefault="004A7D19" w:rsidP="00C46A36"/>
        </w:tc>
        <w:tc>
          <w:tcPr>
            <w:tcW w:w="2362" w:type="dxa"/>
          </w:tcPr>
          <w:p w14:paraId="50449020" w14:textId="77777777" w:rsidR="004A7D19" w:rsidRPr="007427F1" w:rsidRDefault="004A7D19" w:rsidP="00C46A36"/>
        </w:tc>
        <w:tc>
          <w:tcPr>
            <w:tcW w:w="3733" w:type="dxa"/>
          </w:tcPr>
          <w:p w14:paraId="715A07E5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54A13453" w14:textId="77777777" w:rsidTr="004A7D19">
        <w:tc>
          <w:tcPr>
            <w:tcW w:w="3687" w:type="dxa"/>
          </w:tcPr>
          <w:p w14:paraId="651E10CE" w14:textId="77777777" w:rsidR="004A7D19" w:rsidRPr="007427F1" w:rsidRDefault="004A7D19" w:rsidP="00C46A36"/>
        </w:tc>
        <w:tc>
          <w:tcPr>
            <w:tcW w:w="2362" w:type="dxa"/>
          </w:tcPr>
          <w:p w14:paraId="4D778A9F" w14:textId="77777777" w:rsidR="004A7D19" w:rsidRPr="007427F1" w:rsidRDefault="004A7D19" w:rsidP="00C46A36"/>
        </w:tc>
        <w:tc>
          <w:tcPr>
            <w:tcW w:w="3733" w:type="dxa"/>
          </w:tcPr>
          <w:p w14:paraId="7E0DE327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4128021D" w14:textId="77777777" w:rsidTr="004A7D19">
        <w:tc>
          <w:tcPr>
            <w:tcW w:w="3687" w:type="dxa"/>
          </w:tcPr>
          <w:p w14:paraId="47613E7A" w14:textId="77777777" w:rsidR="004A7D19" w:rsidRPr="007427F1" w:rsidRDefault="004A7D19" w:rsidP="00C46A36"/>
        </w:tc>
        <w:tc>
          <w:tcPr>
            <w:tcW w:w="2362" w:type="dxa"/>
          </w:tcPr>
          <w:p w14:paraId="78A69E7E" w14:textId="77777777" w:rsidR="004A7D19" w:rsidRPr="007427F1" w:rsidRDefault="004A7D19" w:rsidP="00C46A36"/>
        </w:tc>
        <w:tc>
          <w:tcPr>
            <w:tcW w:w="3733" w:type="dxa"/>
          </w:tcPr>
          <w:p w14:paraId="2B1B2F40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0E431273" w14:textId="77777777" w:rsidTr="004A7D19">
        <w:tc>
          <w:tcPr>
            <w:tcW w:w="3687" w:type="dxa"/>
          </w:tcPr>
          <w:p w14:paraId="36E5FA76" w14:textId="77777777" w:rsidR="004A7D19" w:rsidRPr="007427F1" w:rsidRDefault="004A7D19" w:rsidP="00C46A36"/>
        </w:tc>
        <w:tc>
          <w:tcPr>
            <w:tcW w:w="2362" w:type="dxa"/>
          </w:tcPr>
          <w:p w14:paraId="2FC6583C" w14:textId="77777777" w:rsidR="004A7D19" w:rsidRPr="007427F1" w:rsidRDefault="004A7D19" w:rsidP="00C46A36"/>
        </w:tc>
        <w:tc>
          <w:tcPr>
            <w:tcW w:w="3733" w:type="dxa"/>
          </w:tcPr>
          <w:p w14:paraId="6733C7B1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2645E901" w14:textId="77777777" w:rsidTr="004A7D19">
        <w:tc>
          <w:tcPr>
            <w:tcW w:w="3687" w:type="dxa"/>
          </w:tcPr>
          <w:p w14:paraId="3E276C4A" w14:textId="77777777" w:rsidR="004A7D19" w:rsidRPr="007427F1" w:rsidRDefault="004A7D19" w:rsidP="00C46A36"/>
        </w:tc>
        <w:tc>
          <w:tcPr>
            <w:tcW w:w="2362" w:type="dxa"/>
          </w:tcPr>
          <w:p w14:paraId="09723AAA" w14:textId="77777777" w:rsidR="004A7D19" w:rsidRPr="007427F1" w:rsidRDefault="004A7D19" w:rsidP="00C46A36"/>
        </w:tc>
        <w:tc>
          <w:tcPr>
            <w:tcW w:w="3733" w:type="dxa"/>
          </w:tcPr>
          <w:p w14:paraId="7E412ED2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23CB3627" w14:textId="77777777" w:rsidTr="004A7D19">
        <w:tc>
          <w:tcPr>
            <w:tcW w:w="3687" w:type="dxa"/>
          </w:tcPr>
          <w:p w14:paraId="63089B3C" w14:textId="77777777" w:rsidR="004A7D19" w:rsidRPr="007427F1" w:rsidRDefault="004A7D19" w:rsidP="00C46A36"/>
        </w:tc>
        <w:tc>
          <w:tcPr>
            <w:tcW w:w="2362" w:type="dxa"/>
          </w:tcPr>
          <w:p w14:paraId="5C383EC3" w14:textId="77777777" w:rsidR="004A7D19" w:rsidRPr="007427F1" w:rsidRDefault="004A7D19" w:rsidP="00C46A36"/>
        </w:tc>
        <w:tc>
          <w:tcPr>
            <w:tcW w:w="3733" w:type="dxa"/>
          </w:tcPr>
          <w:p w14:paraId="74CCA33E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66DEE6BE" w14:textId="77777777" w:rsidTr="004A7D19">
        <w:tc>
          <w:tcPr>
            <w:tcW w:w="3687" w:type="dxa"/>
          </w:tcPr>
          <w:p w14:paraId="45E93376" w14:textId="77777777" w:rsidR="004A7D19" w:rsidRPr="007427F1" w:rsidRDefault="004A7D19" w:rsidP="00C46A36"/>
        </w:tc>
        <w:tc>
          <w:tcPr>
            <w:tcW w:w="2362" w:type="dxa"/>
          </w:tcPr>
          <w:p w14:paraId="1E67FFAD" w14:textId="77777777" w:rsidR="004A7D19" w:rsidRPr="007427F1" w:rsidRDefault="004A7D19" w:rsidP="00C46A36"/>
        </w:tc>
        <w:tc>
          <w:tcPr>
            <w:tcW w:w="3733" w:type="dxa"/>
          </w:tcPr>
          <w:p w14:paraId="16C8401B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5E024485" w14:textId="77777777" w:rsidTr="004A7D19">
        <w:tc>
          <w:tcPr>
            <w:tcW w:w="3687" w:type="dxa"/>
          </w:tcPr>
          <w:p w14:paraId="1046EB81" w14:textId="77777777" w:rsidR="004A7D19" w:rsidRPr="007427F1" w:rsidRDefault="004A7D19" w:rsidP="00C46A36"/>
        </w:tc>
        <w:tc>
          <w:tcPr>
            <w:tcW w:w="2362" w:type="dxa"/>
          </w:tcPr>
          <w:p w14:paraId="0BC57D99" w14:textId="77777777" w:rsidR="004A7D19" w:rsidRPr="007427F1" w:rsidRDefault="004A7D19" w:rsidP="00C46A36"/>
        </w:tc>
        <w:tc>
          <w:tcPr>
            <w:tcW w:w="3733" w:type="dxa"/>
          </w:tcPr>
          <w:p w14:paraId="326FFFDE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1E67C419" w14:textId="77777777" w:rsidTr="004A7D19">
        <w:tc>
          <w:tcPr>
            <w:tcW w:w="3687" w:type="dxa"/>
          </w:tcPr>
          <w:p w14:paraId="180B8A52" w14:textId="77777777" w:rsidR="004A7D19" w:rsidRPr="007427F1" w:rsidRDefault="004A7D19" w:rsidP="00C46A36"/>
        </w:tc>
        <w:tc>
          <w:tcPr>
            <w:tcW w:w="2362" w:type="dxa"/>
          </w:tcPr>
          <w:p w14:paraId="0DC623C4" w14:textId="77777777" w:rsidR="004A7D19" w:rsidRPr="007427F1" w:rsidRDefault="004A7D19" w:rsidP="00C46A36"/>
        </w:tc>
        <w:tc>
          <w:tcPr>
            <w:tcW w:w="3733" w:type="dxa"/>
          </w:tcPr>
          <w:p w14:paraId="0556BD9F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293022D7" w14:textId="77777777" w:rsidTr="004A7D19">
        <w:tc>
          <w:tcPr>
            <w:tcW w:w="3687" w:type="dxa"/>
          </w:tcPr>
          <w:p w14:paraId="79D446D2" w14:textId="77777777" w:rsidR="004A7D19" w:rsidRPr="007427F1" w:rsidRDefault="004A7D19" w:rsidP="00C46A36"/>
        </w:tc>
        <w:tc>
          <w:tcPr>
            <w:tcW w:w="2362" w:type="dxa"/>
          </w:tcPr>
          <w:p w14:paraId="5FADE01F" w14:textId="77777777" w:rsidR="004A7D19" w:rsidRPr="007427F1" w:rsidRDefault="004A7D19" w:rsidP="00C46A36"/>
        </w:tc>
        <w:tc>
          <w:tcPr>
            <w:tcW w:w="3733" w:type="dxa"/>
          </w:tcPr>
          <w:p w14:paraId="2C7BEC97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438B9763" w14:textId="77777777" w:rsidTr="004A7D19">
        <w:tc>
          <w:tcPr>
            <w:tcW w:w="3687" w:type="dxa"/>
          </w:tcPr>
          <w:p w14:paraId="2973A33C" w14:textId="77777777" w:rsidR="004A7D19" w:rsidRPr="007427F1" w:rsidRDefault="004A7D19" w:rsidP="00C46A36"/>
        </w:tc>
        <w:tc>
          <w:tcPr>
            <w:tcW w:w="2362" w:type="dxa"/>
          </w:tcPr>
          <w:p w14:paraId="544A0D96" w14:textId="77777777" w:rsidR="004A7D19" w:rsidRPr="007427F1" w:rsidRDefault="004A7D19" w:rsidP="00C46A36"/>
        </w:tc>
        <w:tc>
          <w:tcPr>
            <w:tcW w:w="3733" w:type="dxa"/>
          </w:tcPr>
          <w:p w14:paraId="37F816B3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3F3413AF" w14:textId="77777777" w:rsidTr="004A7D19">
        <w:tc>
          <w:tcPr>
            <w:tcW w:w="3687" w:type="dxa"/>
          </w:tcPr>
          <w:p w14:paraId="567F6400" w14:textId="77777777" w:rsidR="004A7D19" w:rsidRPr="007427F1" w:rsidRDefault="004A7D19" w:rsidP="00C46A36"/>
        </w:tc>
        <w:tc>
          <w:tcPr>
            <w:tcW w:w="2362" w:type="dxa"/>
          </w:tcPr>
          <w:p w14:paraId="702C38DA" w14:textId="77777777" w:rsidR="004A7D19" w:rsidRPr="007427F1" w:rsidRDefault="004A7D19" w:rsidP="00C46A36"/>
        </w:tc>
        <w:tc>
          <w:tcPr>
            <w:tcW w:w="3733" w:type="dxa"/>
          </w:tcPr>
          <w:p w14:paraId="6B8DEFC4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60ECB084" w14:textId="77777777" w:rsidTr="004A7D19">
        <w:tc>
          <w:tcPr>
            <w:tcW w:w="3687" w:type="dxa"/>
          </w:tcPr>
          <w:p w14:paraId="4BE4068D" w14:textId="77777777" w:rsidR="004A7D19" w:rsidRPr="007427F1" w:rsidRDefault="004A7D19" w:rsidP="00C46A36"/>
        </w:tc>
        <w:tc>
          <w:tcPr>
            <w:tcW w:w="2362" w:type="dxa"/>
          </w:tcPr>
          <w:p w14:paraId="05DC313C" w14:textId="77777777" w:rsidR="004A7D19" w:rsidRPr="007427F1" w:rsidRDefault="004A7D19" w:rsidP="00C46A36"/>
        </w:tc>
        <w:tc>
          <w:tcPr>
            <w:tcW w:w="3733" w:type="dxa"/>
          </w:tcPr>
          <w:p w14:paraId="6B596E63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23743BDE" w14:textId="77777777" w:rsidTr="004A7D19">
        <w:tc>
          <w:tcPr>
            <w:tcW w:w="3687" w:type="dxa"/>
          </w:tcPr>
          <w:p w14:paraId="733CAF29" w14:textId="77777777" w:rsidR="004A7D19" w:rsidRPr="007427F1" w:rsidRDefault="004A7D19" w:rsidP="00C46A36"/>
        </w:tc>
        <w:tc>
          <w:tcPr>
            <w:tcW w:w="2362" w:type="dxa"/>
          </w:tcPr>
          <w:p w14:paraId="7A18B7B8" w14:textId="77777777" w:rsidR="004A7D19" w:rsidRPr="007427F1" w:rsidRDefault="004A7D19" w:rsidP="00C46A36"/>
        </w:tc>
        <w:tc>
          <w:tcPr>
            <w:tcW w:w="3733" w:type="dxa"/>
          </w:tcPr>
          <w:p w14:paraId="214D098D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6ED3EF18" w14:textId="77777777" w:rsidTr="004A7D19">
        <w:tc>
          <w:tcPr>
            <w:tcW w:w="3687" w:type="dxa"/>
          </w:tcPr>
          <w:p w14:paraId="3D297EBA" w14:textId="77777777" w:rsidR="004A7D19" w:rsidRPr="007427F1" w:rsidRDefault="004A7D19" w:rsidP="00C46A36"/>
        </w:tc>
        <w:tc>
          <w:tcPr>
            <w:tcW w:w="2362" w:type="dxa"/>
          </w:tcPr>
          <w:p w14:paraId="7BEF7F8E" w14:textId="77777777" w:rsidR="004A7D19" w:rsidRPr="007427F1" w:rsidRDefault="004A7D19" w:rsidP="00C46A36"/>
        </w:tc>
        <w:tc>
          <w:tcPr>
            <w:tcW w:w="3733" w:type="dxa"/>
          </w:tcPr>
          <w:p w14:paraId="2DFD708F" w14:textId="77777777" w:rsidR="004A7D19" w:rsidRPr="007427F1" w:rsidRDefault="004A7D19" w:rsidP="00C46A36">
            <w:pPr>
              <w:jc w:val="right"/>
            </w:pPr>
          </w:p>
        </w:tc>
      </w:tr>
      <w:tr w:rsidR="004A7D19" w:rsidRPr="007427F1" w14:paraId="0DFF1D98" w14:textId="77777777" w:rsidTr="004A7D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7" w:type="dxa"/>
          </w:tcPr>
          <w:p w14:paraId="5388610E" w14:textId="77777777" w:rsidR="004A7D19" w:rsidRPr="007427F1" w:rsidRDefault="004A7D19" w:rsidP="00C46A36"/>
        </w:tc>
        <w:tc>
          <w:tcPr>
            <w:tcW w:w="2362" w:type="dxa"/>
          </w:tcPr>
          <w:p w14:paraId="3200414F" w14:textId="77777777" w:rsidR="004A7D19" w:rsidRPr="007427F1" w:rsidRDefault="004A7D19" w:rsidP="00C46A36"/>
        </w:tc>
        <w:tc>
          <w:tcPr>
            <w:tcW w:w="3733" w:type="dxa"/>
          </w:tcPr>
          <w:p w14:paraId="4ED64AC4" w14:textId="77777777" w:rsidR="004A7D19" w:rsidRPr="007427F1" w:rsidRDefault="004A7D19" w:rsidP="00C46A36">
            <w:pPr>
              <w:jc w:val="right"/>
            </w:pPr>
          </w:p>
        </w:tc>
      </w:tr>
    </w:tbl>
    <w:p w14:paraId="6BA60414" w14:textId="77777777" w:rsidR="004A1D7B" w:rsidRPr="007427F1" w:rsidRDefault="004A1D7B" w:rsidP="00A0366B"/>
    <w:sectPr w:rsidR="004A1D7B" w:rsidRPr="007427F1" w:rsidSect="008F22F8">
      <w:headerReference w:type="default" r:id="rId11"/>
      <w:footerReference w:type="default" r:id="rId12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EE23" w14:textId="77777777" w:rsidR="008F22F8" w:rsidRDefault="008F22F8">
      <w:pPr>
        <w:spacing w:before="0" w:after="0"/>
      </w:pPr>
      <w:r>
        <w:separator/>
      </w:r>
    </w:p>
  </w:endnote>
  <w:endnote w:type="continuationSeparator" w:id="0">
    <w:p w14:paraId="2A6D9210" w14:textId="77777777" w:rsidR="008F22F8" w:rsidRDefault="008F22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F314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26A9" w14:textId="77777777" w:rsidR="008F22F8" w:rsidRDefault="008F22F8">
      <w:pPr>
        <w:spacing w:before="0" w:after="0"/>
      </w:pPr>
      <w:r>
        <w:separator/>
      </w:r>
    </w:p>
  </w:footnote>
  <w:footnote w:type="continuationSeparator" w:id="0">
    <w:p w14:paraId="342A3665" w14:textId="77777777" w:rsidR="008F22F8" w:rsidRDefault="008F22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8BC1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363317F7" wp14:editId="612B1D85">
          <wp:extent cx="857250" cy="428625"/>
          <wp:effectExtent l="0" t="0" r="0" b="9525"/>
          <wp:docPr id="3" name="Picture 3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19"/>
    <w:rsid w:val="00026576"/>
    <w:rsid w:val="00030E49"/>
    <w:rsid w:val="000542B0"/>
    <w:rsid w:val="000722E5"/>
    <w:rsid w:val="00080532"/>
    <w:rsid w:val="0016481D"/>
    <w:rsid w:val="00170751"/>
    <w:rsid w:val="0018376C"/>
    <w:rsid w:val="00185B0A"/>
    <w:rsid w:val="001902CB"/>
    <w:rsid w:val="00195A7B"/>
    <w:rsid w:val="002201B0"/>
    <w:rsid w:val="0027603B"/>
    <w:rsid w:val="002E0CC8"/>
    <w:rsid w:val="00312C2A"/>
    <w:rsid w:val="00325978"/>
    <w:rsid w:val="00363B0A"/>
    <w:rsid w:val="003940BA"/>
    <w:rsid w:val="003E57E0"/>
    <w:rsid w:val="00412F60"/>
    <w:rsid w:val="00467C64"/>
    <w:rsid w:val="00492EA3"/>
    <w:rsid w:val="004A1D7B"/>
    <w:rsid w:val="004A7D19"/>
    <w:rsid w:val="0059455E"/>
    <w:rsid w:val="00615399"/>
    <w:rsid w:val="00695CC4"/>
    <w:rsid w:val="006B1BBF"/>
    <w:rsid w:val="006C5323"/>
    <w:rsid w:val="007252AA"/>
    <w:rsid w:val="007427F1"/>
    <w:rsid w:val="007C1172"/>
    <w:rsid w:val="00841DD4"/>
    <w:rsid w:val="0085107B"/>
    <w:rsid w:val="008A4092"/>
    <w:rsid w:val="008B0BB0"/>
    <w:rsid w:val="008F22F8"/>
    <w:rsid w:val="00903A88"/>
    <w:rsid w:val="00911721"/>
    <w:rsid w:val="00914940"/>
    <w:rsid w:val="0097665D"/>
    <w:rsid w:val="009A311C"/>
    <w:rsid w:val="009B142E"/>
    <w:rsid w:val="00A0366B"/>
    <w:rsid w:val="00A157A3"/>
    <w:rsid w:val="00A42F35"/>
    <w:rsid w:val="00A5384D"/>
    <w:rsid w:val="00A56EDC"/>
    <w:rsid w:val="00A63413"/>
    <w:rsid w:val="00AC2B64"/>
    <w:rsid w:val="00AD7BD7"/>
    <w:rsid w:val="00B01A50"/>
    <w:rsid w:val="00BA3EC2"/>
    <w:rsid w:val="00C46A36"/>
    <w:rsid w:val="00CC5F6A"/>
    <w:rsid w:val="00D12321"/>
    <w:rsid w:val="00D360FC"/>
    <w:rsid w:val="00D7249E"/>
    <w:rsid w:val="00D93160"/>
    <w:rsid w:val="00E46AB4"/>
    <w:rsid w:val="00E54CDB"/>
    <w:rsid w:val="00E92120"/>
    <w:rsid w:val="00E92918"/>
    <w:rsid w:val="00EE286B"/>
    <w:rsid w:val="00F10E41"/>
    <w:rsid w:val="00F60CD1"/>
    <w:rsid w:val="00F70727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A6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Heading1White">
    <w:name w:val="Heading 1 White"/>
    <w:basedOn w:val="Normal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jatom\AppData\Local\Microsoft\Office\16.0\DTS\en-US%7bBC2CE267-E1F5-4825-8358-AF5B1648C6D8%7d\%7b9DAA54D2-D931-4F59-A23C-B33BF430D874%7dtf0279094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DE77EE73F48209A175BC6DA61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3C83-2EB6-4551-815B-360CABB726ED}"/>
      </w:docPartPr>
      <w:docPartBody>
        <w:p w:rsidR="00E14295" w:rsidRDefault="00000000">
          <w:pPr>
            <w:pStyle w:val="F5FDE77EE73F48209A175BC6DA610E5B"/>
          </w:pPr>
          <w:r w:rsidRPr="00F70727">
            <w:t>11/10/22</w:t>
          </w:r>
        </w:p>
      </w:docPartBody>
    </w:docPart>
    <w:docPart>
      <w:docPartPr>
        <w:name w:val="B459E19FA18344A08C487BCC2CD3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7EC7-EBB8-4896-B1DB-5843103913CF}"/>
      </w:docPartPr>
      <w:docPartBody>
        <w:p w:rsidR="00E14295" w:rsidRDefault="00000000">
          <w:pPr>
            <w:pStyle w:val="B459E19FA18344A08C487BCC2CD37EA0"/>
          </w:pPr>
          <w:r w:rsidRPr="00F70727">
            <w:t>Bill To</w:t>
          </w:r>
        </w:p>
      </w:docPartBody>
    </w:docPart>
    <w:docPart>
      <w:docPartPr>
        <w:name w:val="7A19138B84DB41E9AB1566F15129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446F-9DBB-4B2B-96A4-9EA2E723C86A}"/>
      </w:docPartPr>
      <w:docPartBody>
        <w:p w:rsidR="00E14295" w:rsidRDefault="00000000">
          <w:pPr>
            <w:pStyle w:val="7A19138B84DB41E9AB1566F151296FDD"/>
          </w:pPr>
          <w:r w:rsidRPr="00F70727">
            <w:rPr>
              <w:rStyle w:val="PlaceholderText"/>
              <w:color w:val="2F5496" w:themeColor="accent1" w:themeShade="BF"/>
            </w:rPr>
            <w:t>SHIP TO</w:t>
          </w:r>
        </w:p>
      </w:docPartBody>
    </w:docPart>
    <w:docPart>
      <w:docPartPr>
        <w:name w:val="95A354499A104BBBA0ECDE4889B1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BF1C-F76D-4893-BCE8-5EBCACD2DC33}"/>
      </w:docPartPr>
      <w:docPartBody>
        <w:p w:rsidR="00E14295" w:rsidRDefault="00000000">
          <w:pPr>
            <w:pStyle w:val="95A354499A104BBBA0ECDE4889B1EB36"/>
          </w:pPr>
          <w:r w:rsidRPr="00F70727">
            <w:t>Cataldo Capon</w:t>
          </w:r>
          <w:r w:rsidRPr="00F70727">
            <w:br/>
            <w:t>234 5th Ave.</w:t>
          </w:r>
          <w:r w:rsidRPr="00F70727">
            <w:br/>
            <w:t>Madison, WI 12345</w:t>
          </w:r>
        </w:p>
      </w:docPartBody>
    </w:docPart>
    <w:docPart>
      <w:docPartPr>
        <w:name w:val="4C04AF43EC5842E3BF2082496F4C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F4AE-1FCA-4BA9-BC11-DF09D089507C}"/>
      </w:docPartPr>
      <w:docPartBody>
        <w:p w:rsidR="00E14295" w:rsidRDefault="00000000">
          <w:pPr>
            <w:pStyle w:val="4C04AF43EC5842E3BF2082496F4C740D"/>
          </w:pPr>
          <w:r w:rsidRPr="00F70727">
            <w:t>Express overnight delivery</w:t>
          </w:r>
        </w:p>
      </w:docPartBody>
    </w:docPart>
    <w:docPart>
      <w:docPartPr>
        <w:name w:val="6FB4054AF1464A99A0F7091B7779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8815-EE65-4143-BEAE-B15D86FAB59D}"/>
      </w:docPartPr>
      <w:docPartBody>
        <w:p w:rsidR="00E14295" w:rsidRDefault="006F302E" w:rsidP="006F302E">
          <w:pPr>
            <w:pStyle w:val="6FB4054AF1464A99A0F7091B7779E17F"/>
          </w:pPr>
          <w:r w:rsidRPr="00F70727">
            <w:t>12</w:t>
          </w:r>
        </w:p>
      </w:docPartBody>
    </w:docPart>
    <w:docPart>
      <w:docPartPr>
        <w:name w:val="D05A110C4ED346068BDF6C297AD9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D62E-2647-436F-8C8A-130CE3236144}"/>
      </w:docPartPr>
      <w:docPartBody>
        <w:p w:rsidR="00E14295" w:rsidRDefault="006F302E" w:rsidP="006F302E">
          <w:pPr>
            <w:pStyle w:val="D05A110C4ED346068BDF6C297AD9D8E4"/>
          </w:pPr>
          <w:r w:rsidRPr="00F70727">
            <w:t>Confidential file boxes</w:t>
          </w:r>
        </w:p>
      </w:docPartBody>
    </w:docPart>
    <w:docPart>
      <w:docPartPr>
        <w:name w:val="082930EFB62E4525B0A9FB03C221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9B9-012F-4A65-93B7-630B34E5530D}"/>
      </w:docPartPr>
      <w:docPartBody>
        <w:p w:rsidR="00E14295" w:rsidRDefault="006F302E" w:rsidP="006F302E">
          <w:pPr>
            <w:pStyle w:val="082930EFB62E4525B0A9FB03C2215E6D"/>
          </w:pPr>
          <w:r w:rsidRPr="00F70727">
            <w:t>75.00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2E"/>
    <w:rsid w:val="003047D8"/>
    <w:rsid w:val="005D45CC"/>
    <w:rsid w:val="006F302E"/>
    <w:rsid w:val="00E1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F5FDE77EE73F48209A175BC6DA610E5B">
    <w:name w:val="F5FDE77EE73F48209A175BC6DA610E5B"/>
  </w:style>
  <w:style w:type="paragraph" w:customStyle="1" w:styleId="B459E19FA18344A08C487BCC2CD37EA0">
    <w:name w:val="B459E19FA18344A08C487BCC2CD37E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19138B84DB41E9AB1566F151296FDD">
    <w:name w:val="7A19138B84DB41E9AB1566F151296FDD"/>
  </w:style>
  <w:style w:type="paragraph" w:customStyle="1" w:styleId="6A6CA85FB0A14CD0B3878C12B9F48303">
    <w:name w:val="6A6CA85FB0A14CD0B3878C12B9F48303"/>
  </w:style>
  <w:style w:type="paragraph" w:customStyle="1" w:styleId="95A354499A104BBBA0ECDE4889B1EB36">
    <w:name w:val="95A354499A104BBBA0ECDE4889B1EB36"/>
  </w:style>
  <w:style w:type="paragraph" w:customStyle="1" w:styleId="4C04AF43EC5842E3BF2082496F4C740D">
    <w:name w:val="4C04AF43EC5842E3BF2082496F4C740D"/>
  </w:style>
  <w:style w:type="paragraph" w:customStyle="1" w:styleId="6FB4054AF1464A99A0F7091B7779E17F">
    <w:name w:val="6FB4054AF1464A99A0F7091B7779E17F"/>
    <w:rsid w:val="006F302E"/>
  </w:style>
  <w:style w:type="paragraph" w:customStyle="1" w:styleId="D05A110C4ED346068BDF6C297AD9D8E4">
    <w:name w:val="D05A110C4ED346068BDF6C297AD9D8E4"/>
    <w:rsid w:val="006F302E"/>
  </w:style>
  <w:style w:type="paragraph" w:customStyle="1" w:styleId="082930EFB62E4525B0A9FB03C2215E6D">
    <w:name w:val="082930EFB62E4525B0A9FB03C2215E6D"/>
    <w:rsid w:val="006F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5349BB4-28EF-4DFC-8A3B-D28A82EEC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A055B-124F-4204-B856-3D103010B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65931-08E2-45D4-8A61-09C3CA901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8F492-D720-4273-9AE5-2F99E48229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{9DAA54D2-D931-4F59-A23C-B33BF430D874}tf02790944_win32.dotx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2024-04-12T20:55:00Z</dcterms:created>
  <dcterms:modified xsi:type="dcterms:W3CDTF">2024-04-12T20:55:00Z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